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38" w:rsidRDefault="00110338">
      <w:pPr>
        <w:rPr>
          <w:b/>
          <w:lang w:val="ka-GE"/>
        </w:rPr>
      </w:pPr>
      <w:r>
        <w:rPr>
          <w:b/>
          <w:lang w:val="ka-GE"/>
        </w:rPr>
        <w:t>დანართი</w:t>
      </w:r>
      <w:r w:rsidR="00224DB2">
        <w:rPr>
          <w:b/>
          <w:lang w:val="ka-GE"/>
        </w:rPr>
        <w:t xml:space="preserve"> #3</w:t>
      </w:r>
    </w:p>
    <w:p w:rsidR="00110338" w:rsidRDefault="00110338">
      <w:pPr>
        <w:rPr>
          <w:b/>
          <w:lang w:val="ka-GE"/>
        </w:rPr>
      </w:pPr>
    </w:p>
    <w:p w:rsidR="000D44B2" w:rsidRPr="00110338" w:rsidRDefault="00110338">
      <w:pPr>
        <w:rPr>
          <w:b/>
          <w:lang w:val="ka-GE"/>
        </w:rPr>
      </w:pPr>
      <w:r w:rsidRPr="00110338">
        <w:rPr>
          <w:b/>
          <w:lang w:val="ka-GE"/>
        </w:rPr>
        <w:t>დამატებითი დეტალები გასაწევ მომსახურებასთან დაკავშირებით:</w:t>
      </w:r>
    </w:p>
    <w:p w:rsidR="00110338" w:rsidRDefault="00110338" w:rsidP="00110338">
      <w:pPr>
        <w:pStyle w:val="PlainText"/>
        <w:rPr>
          <w:lang w:val="ka-GE"/>
        </w:rPr>
      </w:pPr>
    </w:p>
    <w:p w:rsidR="002F19D0" w:rsidRPr="00597A78" w:rsidRDefault="00110338" w:rsidP="002F19D0">
      <w:pPr>
        <w:pStyle w:val="PlainText"/>
        <w:numPr>
          <w:ilvl w:val="0"/>
          <w:numId w:val="1"/>
        </w:numPr>
        <w:rPr>
          <w:b/>
          <w:color w:val="000000"/>
          <w:lang w:val="ka-GE"/>
        </w:rPr>
      </w:pPr>
      <w:r w:rsidRPr="00597A78">
        <w:rPr>
          <w:b/>
          <w:color w:val="000000"/>
          <w:lang w:val="ka-GE"/>
        </w:rPr>
        <w:t xml:space="preserve">კვირაში </w:t>
      </w:r>
      <w:r w:rsidR="002F19D0" w:rsidRPr="00597A78">
        <w:rPr>
          <w:b/>
          <w:color w:val="000000"/>
          <w:lang w:val="ka-GE"/>
        </w:rPr>
        <w:t>6</w:t>
      </w:r>
      <w:r w:rsidRPr="00597A78">
        <w:rPr>
          <w:b/>
          <w:color w:val="000000"/>
          <w:lang w:val="ka-GE"/>
        </w:rPr>
        <w:t xml:space="preserve"> დღე, ორშაბათი - შაბათი</w:t>
      </w:r>
      <w:r w:rsidR="002F19D0" w:rsidRPr="00597A78">
        <w:rPr>
          <w:b/>
          <w:color w:val="000000"/>
          <w:lang w:val="ka-GE"/>
        </w:rPr>
        <w:t xml:space="preserve">: </w:t>
      </w:r>
    </w:p>
    <w:p w:rsidR="002F19D0" w:rsidRPr="002F19D0" w:rsidRDefault="002F19D0" w:rsidP="002F19D0">
      <w:pPr>
        <w:pStyle w:val="PlainText"/>
        <w:numPr>
          <w:ilvl w:val="0"/>
          <w:numId w:val="13"/>
        </w:numPr>
        <w:rPr>
          <w:color w:val="000000"/>
          <w:lang w:val="ka-GE"/>
        </w:rPr>
      </w:pPr>
      <w:r>
        <w:rPr>
          <w:color w:val="000000"/>
          <w:lang w:val="ka-GE"/>
        </w:rPr>
        <w:t xml:space="preserve">სერვისის დასუფთვების საათები: </w:t>
      </w:r>
      <w:r w:rsidRPr="002F19D0">
        <w:rPr>
          <w:color w:val="000000"/>
          <w:lang w:val="ka-GE"/>
        </w:rPr>
        <w:t>7:00-22:00</w:t>
      </w:r>
    </w:p>
    <w:p w:rsidR="00110338" w:rsidRDefault="002F19D0" w:rsidP="002F19D0">
      <w:pPr>
        <w:pStyle w:val="PlainText"/>
        <w:numPr>
          <w:ilvl w:val="0"/>
          <w:numId w:val="12"/>
        </w:numPr>
        <w:ind w:left="720"/>
        <w:rPr>
          <w:color w:val="000000"/>
          <w:lang w:val="ka-GE"/>
        </w:rPr>
      </w:pPr>
      <w:r w:rsidRPr="002F19D0">
        <w:rPr>
          <w:color w:val="000000"/>
          <w:lang w:val="ka-GE"/>
        </w:rPr>
        <w:t>ოფისის</w:t>
      </w:r>
      <w:r>
        <w:rPr>
          <w:color w:val="000000"/>
          <w:lang w:val="ka-GE"/>
        </w:rPr>
        <w:t xml:space="preserve"> დასუფთავების</w:t>
      </w:r>
      <w:r w:rsidRPr="002F19D0">
        <w:rPr>
          <w:color w:val="000000"/>
          <w:lang w:val="ka-GE"/>
        </w:rPr>
        <w:t xml:space="preserve"> საათები: </w:t>
      </w:r>
      <w:r>
        <w:rPr>
          <w:color w:val="000000"/>
          <w:lang w:val="ka-GE"/>
        </w:rPr>
        <w:t>08</w:t>
      </w:r>
      <w:r w:rsidRPr="002F19D0">
        <w:rPr>
          <w:color w:val="000000"/>
          <w:lang w:val="ka-GE"/>
        </w:rPr>
        <w:t>:00-</w:t>
      </w:r>
      <w:r>
        <w:rPr>
          <w:color w:val="000000"/>
          <w:lang w:val="ka-GE"/>
        </w:rPr>
        <w:t>19</w:t>
      </w:r>
      <w:r w:rsidRPr="002F19D0">
        <w:rPr>
          <w:color w:val="000000"/>
          <w:lang w:val="ka-GE"/>
        </w:rPr>
        <w:t>:00</w:t>
      </w:r>
    </w:p>
    <w:p w:rsidR="00110338" w:rsidRDefault="00110338" w:rsidP="00110338">
      <w:pPr>
        <w:pStyle w:val="PlainText"/>
        <w:rPr>
          <w:color w:val="000000"/>
          <w:lang w:val="ka-GE"/>
        </w:rPr>
      </w:pPr>
    </w:p>
    <w:p w:rsidR="00110338" w:rsidRPr="00597A78" w:rsidRDefault="00110338" w:rsidP="00110338">
      <w:pPr>
        <w:pStyle w:val="PlainText"/>
        <w:numPr>
          <w:ilvl w:val="0"/>
          <w:numId w:val="2"/>
        </w:numPr>
        <w:rPr>
          <w:b/>
          <w:lang w:val="ka-GE"/>
        </w:rPr>
      </w:pPr>
      <w:r w:rsidRPr="00597A78">
        <w:rPr>
          <w:b/>
          <w:lang w:val="ka-GE"/>
        </w:rPr>
        <w:t>მენეჯერის კონტროლი - კვირაში ერთხელ.</w:t>
      </w:r>
    </w:p>
    <w:p w:rsidR="002F19D0" w:rsidRPr="00597A78" w:rsidRDefault="002F19D0" w:rsidP="00110338">
      <w:pPr>
        <w:pStyle w:val="PlainText"/>
        <w:numPr>
          <w:ilvl w:val="0"/>
          <w:numId w:val="2"/>
        </w:numPr>
        <w:rPr>
          <w:b/>
          <w:lang w:val="ka-GE"/>
        </w:rPr>
      </w:pPr>
      <w:r w:rsidRPr="00597A78">
        <w:rPr>
          <w:b/>
          <w:lang w:val="ka-GE"/>
        </w:rPr>
        <w:t>დაცული უნდა იყოს დრესკოდი.</w:t>
      </w:r>
    </w:p>
    <w:p w:rsidR="00110338" w:rsidRDefault="00110338" w:rsidP="00110338">
      <w:pPr>
        <w:pStyle w:val="PlainText"/>
        <w:rPr>
          <w:color w:val="000000"/>
          <w:lang w:val="ka-GE"/>
        </w:rPr>
      </w:pPr>
    </w:p>
    <w:p w:rsidR="00597A78" w:rsidRDefault="00597A78" w:rsidP="00110338">
      <w:pPr>
        <w:pStyle w:val="PlainText"/>
        <w:rPr>
          <w:color w:val="000000"/>
          <w:lang w:val="ka-GE"/>
        </w:rPr>
      </w:pPr>
    </w:p>
    <w:p w:rsidR="00597A78" w:rsidRPr="00597A78" w:rsidRDefault="00597A78" w:rsidP="00597A78">
      <w:pPr>
        <w:pStyle w:val="PlainText"/>
        <w:numPr>
          <w:ilvl w:val="0"/>
          <w:numId w:val="2"/>
        </w:numPr>
        <w:rPr>
          <w:b/>
          <w:color w:val="000000"/>
          <w:lang w:val="ka-GE"/>
        </w:rPr>
      </w:pPr>
      <w:r w:rsidRPr="00597A78">
        <w:rPr>
          <w:b/>
          <w:color w:val="000000"/>
          <w:lang w:val="ka-GE"/>
        </w:rPr>
        <w:t>დასასუფთავებელი ტერიტორიის ფართობი:</w:t>
      </w:r>
    </w:p>
    <w:p w:rsidR="00597A78" w:rsidRPr="00597A78" w:rsidRDefault="00597A78" w:rsidP="00597A78">
      <w:pPr>
        <w:pStyle w:val="PlainText"/>
        <w:rPr>
          <w:color w:val="000000"/>
          <w:lang w:val="ka-GE"/>
        </w:rPr>
      </w:pP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ეზო    -   ბეტონის  საფარი - 8.830 მ2  +  მოხრეშილი - 2.300 მ2;    ჯმი:  11.130 მ</w:t>
      </w:r>
      <w:r>
        <w:rPr>
          <w:color w:val="000000"/>
          <w:lang w:val="ka-GE"/>
        </w:rPr>
        <w:t>2</w:t>
      </w: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საოფისე ფართი - სატვირთო -  1 სართული - 475 მ2  + 2 სართული - 380 მ2  +  მსუბუქები - 67 მ</w:t>
      </w:r>
      <w:r>
        <w:rPr>
          <w:color w:val="000000"/>
          <w:lang w:val="ka-GE"/>
        </w:rPr>
        <w:t xml:space="preserve">2; </w:t>
      </w:r>
      <w:r w:rsidRPr="00597A78">
        <w:rPr>
          <w:color w:val="000000"/>
          <w:lang w:val="ka-GE"/>
        </w:rPr>
        <w:t>ჯამი =  922 მ2</w:t>
      </w: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სამზარეულო  - 152  მ2</w:t>
      </w: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სერვისი   -   სატვირთო სერვისი - 1287 მ2  +  მსუბუქების სერვისი - 432 მ2;   ჯამი:  1.719 მ2</w:t>
      </w: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 xml:space="preserve">სველი წერტილები(ტუალეტი)  -  რაოდენობა -  14 ;    ფართობი - 78 მ2 </w:t>
      </w:r>
    </w:p>
    <w:p w:rsidR="00597A78" w:rsidRPr="00597A7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საშხაპე - (გასახდელის ჩათვლით) -  64 მ2</w:t>
      </w:r>
    </w:p>
    <w:p w:rsidR="00110338" w:rsidRDefault="00597A78" w:rsidP="00597A78">
      <w:pPr>
        <w:pStyle w:val="PlainText"/>
        <w:numPr>
          <w:ilvl w:val="0"/>
          <w:numId w:val="14"/>
        </w:numPr>
        <w:rPr>
          <w:color w:val="000000"/>
          <w:lang w:val="ka-GE"/>
        </w:rPr>
      </w:pPr>
      <w:r w:rsidRPr="00597A78">
        <w:rPr>
          <w:color w:val="000000"/>
          <w:lang w:val="ka-GE"/>
        </w:rPr>
        <w:t>საწყობი  -  სატვირთო - 610 მ2  +  მსუბუქი - 225 მ2;  ჯამი: 835 მ2</w:t>
      </w:r>
      <w:r w:rsidRPr="00597A78">
        <w:rPr>
          <w:color w:val="000000"/>
          <w:lang w:val="ka-GE"/>
        </w:rPr>
        <w:t>x</w:t>
      </w:r>
    </w:p>
    <w:p w:rsidR="00597A78" w:rsidRPr="00597A78" w:rsidRDefault="00597A78" w:rsidP="00597A78">
      <w:pPr>
        <w:pStyle w:val="PlainText"/>
        <w:ind w:left="720"/>
        <w:rPr>
          <w:color w:val="000000"/>
          <w:lang w:val="ka-GE"/>
        </w:rPr>
      </w:pPr>
    </w:p>
    <w:p w:rsidR="00110338" w:rsidRPr="00597A78" w:rsidRDefault="00110338" w:rsidP="00110338">
      <w:pPr>
        <w:pStyle w:val="PlainText"/>
        <w:numPr>
          <w:ilvl w:val="0"/>
          <w:numId w:val="4"/>
        </w:numPr>
        <w:rPr>
          <w:b/>
          <w:color w:val="000000"/>
          <w:lang w:val="ka-GE"/>
        </w:rPr>
      </w:pPr>
      <w:r w:rsidRPr="00597A78">
        <w:rPr>
          <w:b/>
          <w:color w:val="000000"/>
          <w:lang w:val="ka-GE"/>
        </w:rPr>
        <w:t>დღიურად საშუალოდ</w:t>
      </w:r>
      <w:r w:rsidR="00597A78" w:rsidRPr="00597A78">
        <w:rPr>
          <w:b/>
          <w:color w:val="000000"/>
          <w:lang w:val="ka-GE"/>
        </w:rPr>
        <w:t xml:space="preserve"> 6</w:t>
      </w:r>
      <w:r w:rsidRPr="00597A78">
        <w:rPr>
          <w:b/>
          <w:color w:val="000000"/>
          <w:lang w:val="ka-GE"/>
        </w:rPr>
        <w:t xml:space="preserve">0 თანამშრომელი და </w:t>
      </w:r>
      <w:r w:rsidR="00597A78" w:rsidRPr="00597A78">
        <w:rPr>
          <w:b/>
          <w:color w:val="000000"/>
        </w:rPr>
        <w:t>1</w:t>
      </w:r>
      <w:r w:rsidRPr="00597A78">
        <w:rPr>
          <w:b/>
          <w:color w:val="000000"/>
          <w:lang w:val="ka-GE"/>
        </w:rPr>
        <w:t>20 ვიზიტორი.</w:t>
      </w:r>
    </w:p>
    <w:p w:rsidR="00110338" w:rsidRPr="00224DB2" w:rsidRDefault="00110338" w:rsidP="00110338">
      <w:pPr>
        <w:pStyle w:val="PlainText"/>
        <w:rPr>
          <w:color w:val="000000"/>
          <w:highlight w:val="yellow"/>
          <w:lang w:val="ka-GE"/>
        </w:rPr>
      </w:pPr>
    </w:p>
    <w:p w:rsidR="00110338" w:rsidRDefault="00110338" w:rsidP="00110338">
      <w:pPr>
        <w:pStyle w:val="PlainText"/>
        <w:numPr>
          <w:ilvl w:val="0"/>
          <w:numId w:val="4"/>
        </w:numPr>
        <w:rPr>
          <w:b/>
          <w:color w:val="000000"/>
          <w:lang w:val="ka-GE"/>
        </w:rPr>
      </w:pPr>
      <w:r w:rsidRPr="00597A78">
        <w:rPr>
          <w:b/>
          <w:color w:val="000000"/>
          <w:lang w:val="ka-GE"/>
        </w:rPr>
        <w:t>დასუფთავებისთვის საჭირო ინვენტარი:</w:t>
      </w:r>
    </w:p>
    <w:p w:rsidR="00597A78" w:rsidRDefault="00597A78" w:rsidP="00597A78">
      <w:pPr>
        <w:pStyle w:val="ListParagraph"/>
        <w:rPr>
          <w:b/>
          <w:color w:val="000000"/>
          <w:lang w:val="ka-GE"/>
        </w:rPr>
      </w:pPr>
    </w:p>
    <w:p w:rsidR="00597A78" w:rsidRPr="00597A78" w:rsidRDefault="00597A78" w:rsidP="00597A78">
      <w:pPr>
        <w:pStyle w:val="PlainText"/>
        <w:ind w:left="720"/>
        <w:rPr>
          <w:b/>
          <w:color w:val="000000"/>
          <w:lang w:val="ka-GE"/>
        </w:rPr>
      </w:pP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იატაკის ხალიჩის ქიმიურად გაწმენდის დანადგარი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საყოფაცხოვრებო სარეცხი მანქანა  ჩვრების  და მოპის ტილოების გასასარეცხად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ლიფტი/ხარაჩო 10 მეტრზე  გასაშლელი,  სიმაღლეებზე სამუშაოდ</w:t>
      </w:r>
      <w:r w:rsidRPr="00597A78">
        <w:rPr>
          <w:color w:val="000000"/>
        </w:rPr>
        <w:t xml:space="preserve"> </w:t>
      </w:r>
      <w:r w:rsidRPr="00597A78">
        <w:rPr>
          <w:color w:val="000000"/>
          <w:lang w:val="ka-GE"/>
        </w:rPr>
        <w:t>მტვერსასრუტი  მძლავრი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მცირე  წარმადობის  მაღალი  წნევით  სარეცხი  დანადგარი  ფასადების ჩამოსარეცხად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გრანიტის იატაკის სველი მოხეხვის  და სადეზინფექციო  დანადგარი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სერვისებში ბეტონის იატაკის სველი  რეცხვის  დანადგარი(დიდი  და  პატარა) წყლის  შემწოვი  ოპციით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ბეტონის  საფარიანი  ეზოს  მშრალად  დასაგველი  დანადგარი</w:t>
      </w:r>
      <w:r w:rsidRPr="00597A78">
        <w:rPr>
          <w:color w:val="000000"/>
        </w:rPr>
        <w:t>;</w:t>
      </w:r>
    </w:p>
    <w:p w:rsidR="00597A7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  <w:lang w:val="ka-GE"/>
        </w:rPr>
      </w:pPr>
      <w:r w:rsidRPr="00597A78">
        <w:rPr>
          <w:color w:val="000000"/>
          <w:lang w:val="ka-GE"/>
        </w:rPr>
        <w:t>ბალახის  სათიბი - ბენზოცელი  გაზონების  და  მიმდებარე   ტერიტორიაზე  ბალახის  გასაკრეჭად</w:t>
      </w:r>
      <w:r w:rsidRPr="00597A78">
        <w:rPr>
          <w:color w:val="000000"/>
          <w:lang w:val="ka-GE"/>
        </w:rPr>
        <w:t>;</w:t>
      </w:r>
    </w:p>
    <w:p w:rsidR="00110338" w:rsidRPr="00597A78" w:rsidRDefault="00597A78" w:rsidP="00597A78">
      <w:pPr>
        <w:pStyle w:val="ListParagraph"/>
        <w:numPr>
          <w:ilvl w:val="0"/>
          <w:numId w:val="15"/>
        </w:numPr>
        <w:ind w:left="720"/>
        <w:rPr>
          <w:color w:val="000000"/>
        </w:rPr>
      </w:pPr>
      <w:r w:rsidRPr="00597A78">
        <w:rPr>
          <w:color w:val="000000"/>
          <w:lang w:val="ka-GE"/>
        </w:rPr>
        <w:t>სხვა  მსუბუქი  აუცილებელი აღჭურვილობა დასუფთავებისათვის</w:t>
      </w:r>
      <w:r w:rsidRPr="00597A78">
        <w:rPr>
          <w:color w:val="000000"/>
        </w:rPr>
        <w:t xml:space="preserve"> </w:t>
      </w:r>
      <w:r w:rsidRPr="00597A78">
        <w:rPr>
          <w:color w:val="000000"/>
          <w:lang w:val="ka-GE"/>
        </w:rPr>
        <w:t>(მოპი, აქანდაზი</w:t>
      </w:r>
      <w:r w:rsidRPr="00597A78">
        <w:rPr>
          <w:color w:val="000000"/>
          <w:lang w:val="ka-GE"/>
        </w:rPr>
        <w:t xml:space="preserve">, </w:t>
      </w:r>
      <w:r w:rsidRPr="00597A78">
        <w:rPr>
          <w:color w:val="000000"/>
          <w:lang w:val="ka-GE"/>
        </w:rPr>
        <w:t>ცოცხი, რეზინის  თავაკიანი სამარჯვები  შუშის  ვიტრაჟების,</w:t>
      </w:r>
      <w:r w:rsidRPr="00597A78">
        <w:rPr>
          <w:color w:val="000000"/>
        </w:rPr>
        <w:t xml:space="preserve"> </w:t>
      </w:r>
      <w:r w:rsidRPr="00597A78">
        <w:rPr>
          <w:color w:val="000000"/>
          <w:lang w:val="ka-GE"/>
        </w:rPr>
        <w:t>ფასადების  და  სარემონტო  ორმოების  კედლების  და იატაკის  გასაწმენდად</w:t>
      </w:r>
      <w:r w:rsidRPr="00597A78">
        <w:rPr>
          <w:color w:val="000000"/>
        </w:rPr>
        <w:t>)</w:t>
      </w:r>
    </w:p>
    <w:p w:rsidR="00110338" w:rsidRPr="00224DB2" w:rsidRDefault="00110338" w:rsidP="00110338">
      <w:pPr>
        <w:pStyle w:val="PlainText"/>
        <w:ind w:left="720"/>
        <w:rPr>
          <w:color w:val="000000"/>
          <w:highlight w:val="yellow"/>
          <w:lang w:val="ka-GE"/>
        </w:rPr>
      </w:pPr>
    </w:p>
    <w:p w:rsidR="002F19D0" w:rsidRDefault="002F19D0" w:rsidP="002F19D0">
      <w:pPr>
        <w:pStyle w:val="PlainText"/>
        <w:ind w:left="720"/>
        <w:rPr>
          <w:color w:val="000000"/>
          <w:lang w:val="ka-GE"/>
        </w:rPr>
      </w:pPr>
    </w:p>
    <w:p w:rsidR="00597A78" w:rsidRDefault="00597A78" w:rsidP="002F19D0">
      <w:pPr>
        <w:pStyle w:val="PlainText"/>
        <w:ind w:left="720"/>
        <w:rPr>
          <w:color w:val="000000"/>
          <w:lang w:val="ka-GE"/>
        </w:rPr>
      </w:pPr>
    </w:p>
    <w:p w:rsidR="00597A78" w:rsidRPr="002F19D0" w:rsidRDefault="00597A78" w:rsidP="002F19D0">
      <w:pPr>
        <w:pStyle w:val="PlainText"/>
        <w:ind w:left="720"/>
        <w:rPr>
          <w:color w:val="000000"/>
          <w:lang w:val="ka-GE"/>
        </w:rPr>
      </w:pPr>
    </w:p>
    <w:p w:rsidR="002F19D0" w:rsidRPr="00597A78" w:rsidRDefault="002F19D0" w:rsidP="002F19D0">
      <w:pPr>
        <w:pStyle w:val="ListParagraph"/>
        <w:numPr>
          <w:ilvl w:val="0"/>
          <w:numId w:val="11"/>
        </w:numPr>
        <w:tabs>
          <w:tab w:val="left" w:pos="720"/>
        </w:tabs>
        <w:ind w:hanging="720"/>
        <w:rPr>
          <w:b/>
          <w:lang w:val="ka-GE"/>
        </w:rPr>
      </w:pPr>
      <w:r w:rsidRPr="00597A78">
        <w:rPr>
          <w:b/>
          <w:color w:val="000000"/>
          <w:lang w:val="ka-GE"/>
        </w:rPr>
        <w:lastRenderedPageBreak/>
        <w:t>დასუფთავებისთვის საჭირო სახარჯი მასალა:</w:t>
      </w:r>
    </w:p>
    <w:p w:rsidR="002F19D0" w:rsidRPr="002F19D0" w:rsidRDefault="002F19D0" w:rsidP="002F19D0">
      <w:pPr>
        <w:pStyle w:val="ListParagraph"/>
        <w:tabs>
          <w:tab w:val="left" w:pos="720"/>
        </w:tabs>
        <w:ind w:left="1080"/>
        <w:rPr>
          <w:lang w:val="ka-GE"/>
        </w:rPr>
      </w:pPr>
    </w:p>
    <w:p w:rsidR="002F19D0" w:rsidRPr="002F19D0" w:rsidRDefault="002F19D0" w:rsidP="002F19D0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rPr>
          <w:lang w:val="ka-GE"/>
        </w:rPr>
      </w:pPr>
      <w:r w:rsidRPr="002F19D0">
        <w:rPr>
          <w:lang w:val="ka-GE"/>
        </w:rPr>
        <w:t>ქაღალდის ხელსახოცი</w:t>
      </w:r>
    </w:p>
    <w:p w:rsidR="002F19D0" w:rsidRPr="002F19D0" w:rsidRDefault="002F19D0" w:rsidP="002F19D0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rPr>
          <w:lang w:val="ka-GE"/>
        </w:rPr>
      </w:pPr>
      <w:r w:rsidRPr="002F19D0">
        <w:rPr>
          <w:lang w:val="ka-GE"/>
        </w:rPr>
        <w:t>ტუალეტის ქაღალდი</w:t>
      </w:r>
    </w:p>
    <w:p w:rsidR="002F19D0" w:rsidRPr="002F19D0" w:rsidRDefault="002F19D0" w:rsidP="002F19D0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rPr>
          <w:lang w:val="ka-GE"/>
        </w:rPr>
      </w:pPr>
      <w:r w:rsidRPr="002F19D0">
        <w:rPr>
          <w:lang w:val="ka-GE"/>
        </w:rPr>
        <w:t>თხევადი საპონი</w:t>
      </w:r>
    </w:p>
    <w:p w:rsidR="002F19D0" w:rsidRDefault="002F19D0" w:rsidP="002F19D0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rPr>
          <w:lang w:val="ka-GE"/>
        </w:rPr>
      </w:pPr>
      <w:r w:rsidRPr="002F19D0">
        <w:rPr>
          <w:lang w:val="ka-GE"/>
        </w:rPr>
        <w:t>ცელოფ. პარკები დიდი და პატარა (სველ წერტილებში ურნებში ჩასაფენად)</w:t>
      </w:r>
    </w:p>
    <w:p w:rsidR="002F19D0" w:rsidRDefault="002F19D0" w:rsidP="002F19D0">
      <w:pPr>
        <w:pStyle w:val="PlainText"/>
        <w:ind w:left="720"/>
        <w:rPr>
          <w:color w:val="000000"/>
          <w:lang w:val="ka-GE"/>
        </w:rPr>
      </w:pPr>
    </w:p>
    <w:p w:rsidR="00597A78" w:rsidRDefault="00597A78" w:rsidP="002F19D0">
      <w:pPr>
        <w:pStyle w:val="PlainText"/>
        <w:ind w:left="720"/>
        <w:rPr>
          <w:color w:val="000000"/>
          <w:lang w:val="ka-GE"/>
        </w:rPr>
      </w:pPr>
    </w:p>
    <w:p w:rsidR="00597A78" w:rsidRDefault="00597A78" w:rsidP="002F19D0">
      <w:pPr>
        <w:pStyle w:val="PlainText"/>
        <w:ind w:left="720"/>
        <w:rPr>
          <w:color w:val="000000"/>
          <w:lang w:val="ka-GE"/>
        </w:rPr>
      </w:pPr>
    </w:p>
    <w:p w:rsidR="00597A78" w:rsidRPr="00597A78" w:rsidRDefault="00597A78" w:rsidP="002F19D0">
      <w:pPr>
        <w:pStyle w:val="PlainText"/>
        <w:ind w:left="720"/>
        <w:rPr>
          <w:color w:val="000000"/>
          <w:lang w:val="ka-GE"/>
        </w:rPr>
      </w:pPr>
    </w:p>
    <w:p w:rsidR="00597A78" w:rsidRPr="00597A78" w:rsidRDefault="00597A78" w:rsidP="00597A78">
      <w:pPr>
        <w:pStyle w:val="ListParagraph"/>
        <w:numPr>
          <w:ilvl w:val="0"/>
          <w:numId w:val="16"/>
        </w:numPr>
        <w:rPr>
          <w:lang w:val="ka-GE"/>
        </w:rPr>
      </w:pPr>
      <w:r w:rsidRPr="00597A78">
        <w:rPr>
          <w:lang w:val="ka-GE"/>
        </w:rPr>
        <w:t xml:space="preserve">ფასადი  ეზოს ნიშნულიდან - 10 მ  </w:t>
      </w:r>
      <w:r>
        <w:rPr>
          <w:lang w:val="ka-GE"/>
        </w:rPr>
        <w:t>სიმაღლეზე</w:t>
      </w:r>
    </w:p>
    <w:p w:rsidR="00597A78" w:rsidRPr="00597A78" w:rsidRDefault="00597A78" w:rsidP="00597A78">
      <w:pPr>
        <w:pStyle w:val="ListParagraph"/>
        <w:numPr>
          <w:ilvl w:val="0"/>
          <w:numId w:val="16"/>
        </w:numPr>
        <w:rPr>
          <w:lang w:val="ka-GE"/>
        </w:rPr>
      </w:pPr>
      <w:r w:rsidRPr="00597A78">
        <w:rPr>
          <w:lang w:val="ka-GE"/>
        </w:rPr>
        <w:t>მანათობელი  ლოგოები - 10 მ  სიმაღლეზე</w:t>
      </w:r>
    </w:p>
    <w:p w:rsidR="00597A78" w:rsidRPr="00597A78" w:rsidRDefault="00597A78" w:rsidP="00597A78">
      <w:pPr>
        <w:pStyle w:val="ListParagraph"/>
        <w:numPr>
          <w:ilvl w:val="0"/>
          <w:numId w:val="16"/>
        </w:numPr>
        <w:rPr>
          <w:lang w:val="ka-GE"/>
        </w:rPr>
      </w:pPr>
      <w:r w:rsidRPr="00597A78">
        <w:rPr>
          <w:lang w:val="ka-GE"/>
        </w:rPr>
        <w:t>ლამპიონის  სანათები (პერიმეტრის  განათება) – 8 მ  სიმაღლეზე</w:t>
      </w:r>
      <w:r>
        <w:rPr>
          <w:lang w:val="ka-GE"/>
        </w:rPr>
        <w:t xml:space="preserve"> </w:t>
      </w:r>
      <w:r w:rsidRPr="00597A78">
        <w:rPr>
          <w:lang w:val="ka-GE"/>
        </w:rPr>
        <w:t>(21  ანძა  +  სხვა  სანათები)</w:t>
      </w:r>
    </w:p>
    <w:p w:rsidR="00597A78" w:rsidRPr="00597A78" w:rsidRDefault="00597A78" w:rsidP="00597A78">
      <w:pPr>
        <w:pStyle w:val="ListParagraph"/>
        <w:numPr>
          <w:ilvl w:val="0"/>
          <w:numId w:val="16"/>
        </w:numPr>
        <w:rPr>
          <w:lang w:val="ka-GE"/>
        </w:rPr>
      </w:pPr>
      <w:r w:rsidRPr="00597A78">
        <w:rPr>
          <w:lang w:val="ka-GE"/>
        </w:rPr>
        <w:t>ეზოში  მანათობელი  სარეკლამო  სტელა</w:t>
      </w:r>
      <w:r>
        <w:rPr>
          <w:lang w:val="ka-GE"/>
        </w:rPr>
        <w:t xml:space="preserve"> </w:t>
      </w:r>
      <w:r w:rsidRPr="00597A78">
        <w:rPr>
          <w:lang w:val="ka-GE"/>
        </w:rPr>
        <w:t xml:space="preserve">(თეგეტამოტორსის  და  სხვა  ბრენდლოგოებით) – </w:t>
      </w:r>
      <w:bookmarkStart w:id="0" w:name="_GoBack"/>
      <w:bookmarkEnd w:id="0"/>
      <w:r w:rsidRPr="00597A78">
        <w:rPr>
          <w:lang w:val="ka-GE"/>
        </w:rPr>
        <w:t>15, 1 მ სიმაღლით.</w:t>
      </w:r>
    </w:p>
    <w:p w:rsidR="00597A78" w:rsidRPr="00224DB2" w:rsidRDefault="00597A78" w:rsidP="00597A78">
      <w:pPr>
        <w:pStyle w:val="ListParagraph"/>
        <w:rPr>
          <w:highlight w:val="yellow"/>
          <w:lang w:val="ka-GE"/>
        </w:rPr>
      </w:pPr>
    </w:p>
    <w:sectPr w:rsidR="00597A78" w:rsidRPr="0022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D3B"/>
    <w:multiLevelType w:val="hybridMultilevel"/>
    <w:tmpl w:val="6F8CD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121"/>
    <w:multiLevelType w:val="hybridMultilevel"/>
    <w:tmpl w:val="55422C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10B33"/>
    <w:multiLevelType w:val="hybridMultilevel"/>
    <w:tmpl w:val="C8D63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361"/>
    <w:multiLevelType w:val="hybridMultilevel"/>
    <w:tmpl w:val="43A46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4FE3"/>
    <w:multiLevelType w:val="hybridMultilevel"/>
    <w:tmpl w:val="8BEAF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100E"/>
    <w:multiLevelType w:val="hybridMultilevel"/>
    <w:tmpl w:val="2C3C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B51"/>
    <w:multiLevelType w:val="hybridMultilevel"/>
    <w:tmpl w:val="57862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27FC0"/>
    <w:multiLevelType w:val="hybridMultilevel"/>
    <w:tmpl w:val="94C4A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0F0F"/>
    <w:multiLevelType w:val="hybridMultilevel"/>
    <w:tmpl w:val="D738F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27889"/>
    <w:multiLevelType w:val="hybridMultilevel"/>
    <w:tmpl w:val="C5D8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0969"/>
    <w:multiLevelType w:val="hybridMultilevel"/>
    <w:tmpl w:val="7638A1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27480"/>
    <w:multiLevelType w:val="hybridMultilevel"/>
    <w:tmpl w:val="2E362E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B0F3A"/>
    <w:multiLevelType w:val="hybridMultilevel"/>
    <w:tmpl w:val="A01241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7272B"/>
    <w:multiLevelType w:val="hybridMultilevel"/>
    <w:tmpl w:val="B3F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F"/>
    <w:rsid w:val="000D44B2"/>
    <w:rsid w:val="00110338"/>
    <w:rsid w:val="00224DB2"/>
    <w:rsid w:val="002F19D0"/>
    <w:rsid w:val="00597A78"/>
    <w:rsid w:val="00A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FA0F"/>
  <w15:chartTrackingRefBased/>
  <w15:docId w15:val="{198DC6CA-5B75-4EFB-9995-23465E0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033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1033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103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Adamia</dc:creator>
  <cp:keywords/>
  <dc:description/>
  <cp:lastModifiedBy>Nini Adamia</cp:lastModifiedBy>
  <cp:revision>4</cp:revision>
  <dcterms:created xsi:type="dcterms:W3CDTF">2022-08-16T07:21:00Z</dcterms:created>
  <dcterms:modified xsi:type="dcterms:W3CDTF">2022-08-26T12:42:00Z</dcterms:modified>
</cp:coreProperties>
</file>